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6F" w:rsidRPr="0072574E" w:rsidRDefault="00353F7F">
      <w:pPr>
        <w:rPr>
          <w:lang w:val="de-DE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53.05pt;margin-top:225.2pt;width:378pt;height:30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Ez8pR3gAAAA0BAAAPAAAAZHJz&#10;L2Rvd25yZXYueG1sTI/bSsQwEIbvBd8hjOCdm+xai9SmiwiLIt5Y9wGyzdiUNpPQpAd9erN4oXdz&#10;+Pjnm3K/2oHNOIbOkYTtRgBDapzuqJVw/Djc3AMLUZFWgyOU8IUB9tXlRakK7RZ6x7mOLUshFAol&#10;wcToC85DY9CqsHEeKe0+3WhVTO3Ycj2qJYXbge+EyLlVHaULRnl8Mtj09WQlHKbnFzt/88m/1s1C&#10;xvfT8a2X8vpqfXwAFnGNfzCc9ZM6VMnp5CbSgQ0SbkW+TaiE7E5kwM6EyHdpdPqtMuBVyf9/Uf0A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hM/KUd4AAAANAQAADwAAAAAAAAAAAAAA&#10;AACMBAAAZHJzL2Rvd25yZXYueG1sUEsFBgAAAAAEAAQA8wAAAJcFAAAAAA==&#10;" filled="f" stroked="f">
            <v:path arrowok="t"/>
            <v:textbox>
              <w:txbxContent>
                <w:p w:rsidR="00175477" w:rsidRPr="00353F7F" w:rsidRDefault="001861B8" w:rsidP="00175477">
                  <w:pPr>
                    <w:rPr>
                      <w:rFonts w:ascii="Arial" w:hAnsi="Arial" w:cs="Arial"/>
                      <w:b/>
                      <w:color w:val="D1D33B"/>
                      <w:sz w:val="48"/>
                      <w:lang w:val="de-DE"/>
                    </w:rPr>
                  </w:pPr>
                  <w:r w:rsidRPr="00353F7F">
                    <w:rPr>
                      <w:rFonts w:ascii="Arial" w:hAnsi="Arial" w:cs="Arial"/>
                      <w:b/>
                      <w:color w:val="D1D33B"/>
                      <w:sz w:val="48"/>
                      <w:lang w:val="de-DE"/>
                    </w:rPr>
                    <w:t>TUTOR</w:t>
                  </w:r>
                  <w:r w:rsidR="000D15AD" w:rsidRPr="00353F7F">
                    <w:rPr>
                      <w:rFonts w:ascii="Arial" w:hAnsi="Arial" w:cs="Arial"/>
                      <w:b/>
                      <w:color w:val="D1D33B"/>
                      <w:sz w:val="48"/>
                      <w:lang w:val="de-DE"/>
                    </w:rPr>
                    <w:t>/INNEN-HANDBUCH</w:t>
                  </w:r>
                </w:p>
                <w:p w:rsidR="00175477" w:rsidRPr="00353F7F" w:rsidRDefault="00175477" w:rsidP="00175477">
                  <w:pPr>
                    <w:rPr>
                      <w:rFonts w:ascii="Arial" w:hAnsi="Arial" w:cs="Arial"/>
                      <w:i/>
                      <w:sz w:val="36"/>
                      <w:lang w:val="de-DE"/>
                    </w:rPr>
                  </w:pPr>
                </w:p>
                <w:p w:rsidR="00175477" w:rsidRPr="00353F7F" w:rsidRDefault="00677083" w:rsidP="00175477">
                  <w:pPr>
                    <w:rPr>
                      <w:rFonts w:ascii="Arial" w:hAnsi="Arial" w:cs="Arial"/>
                      <w:i/>
                      <w:color w:val="588032"/>
                      <w:sz w:val="36"/>
                      <w:lang w:val="de-DE"/>
                    </w:rPr>
                  </w:pPr>
                  <w:r w:rsidRPr="00353F7F">
                    <w:rPr>
                      <w:rFonts w:ascii="Arial" w:hAnsi="Arial" w:cs="Arial"/>
                      <w:i/>
                      <w:color w:val="588032"/>
                      <w:sz w:val="36"/>
                      <w:lang w:val="de-DE"/>
                    </w:rPr>
                    <w:t>Autobiografische Arbeit</w:t>
                  </w:r>
                </w:p>
              </w:txbxContent>
            </v:textbox>
            <w10:wrap type="square"/>
          </v:shape>
        </w:pict>
      </w:r>
      <w:r w:rsidR="00175477" w:rsidRPr="0072574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16F" w:rsidRPr="0072574E">
        <w:rPr>
          <w:lang w:val="de-DE"/>
        </w:rPr>
        <w:br w:type="page"/>
      </w:r>
    </w:p>
    <w:p w:rsidR="001861B8" w:rsidRPr="0072574E" w:rsidRDefault="000D15AD" w:rsidP="001861B8">
      <w:pPr>
        <w:rPr>
          <w:b/>
          <w:sz w:val="28"/>
          <w:lang w:val="de-DE"/>
        </w:rPr>
      </w:pPr>
      <w:r w:rsidRPr="0072574E">
        <w:rPr>
          <w:b/>
          <w:sz w:val="28"/>
          <w:lang w:val="de-DE"/>
        </w:rPr>
        <w:lastRenderedPageBreak/>
        <w:t>Zweck</w:t>
      </w:r>
    </w:p>
    <w:p w:rsidR="001861B8" w:rsidRPr="0072574E" w:rsidRDefault="001861B8" w:rsidP="001861B8">
      <w:pPr>
        <w:rPr>
          <w:sz w:val="28"/>
          <w:lang w:val="de-DE"/>
        </w:rPr>
      </w:pPr>
    </w:p>
    <w:p w:rsidR="000D15AD" w:rsidRPr="0072574E" w:rsidRDefault="000D15AD" w:rsidP="001861B8">
      <w:pPr>
        <w:rPr>
          <w:sz w:val="28"/>
          <w:lang w:val="de-DE"/>
        </w:rPr>
      </w:pPr>
      <w:r w:rsidRPr="0072574E">
        <w:rPr>
          <w:sz w:val="28"/>
          <w:lang w:val="de-DE"/>
        </w:rPr>
        <w:t>Der Zweck dieser Unterlage</w:t>
      </w:r>
      <w:r w:rsidR="00C54BA7">
        <w:rPr>
          <w:sz w:val="28"/>
          <w:lang w:val="de-DE"/>
        </w:rPr>
        <w:t>n</w:t>
      </w:r>
      <w:r w:rsidRPr="0072574E">
        <w:rPr>
          <w:sz w:val="28"/>
          <w:lang w:val="de-DE"/>
        </w:rPr>
        <w:t xml:space="preserve"> ist es, </w:t>
      </w:r>
      <w:r w:rsidR="00677083">
        <w:rPr>
          <w:sz w:val="28"/>
          <w:lang w:val="de-DE"/>
        </w:rPr>
        <w:t xml:space="preserve">den </w:t>
      </w:r>
      <w:r w:rsidR="00353F7F">
        <w:rPr>
          <w:sz w:val="28"/>
          <w:lang w:val="de-DE"/>
        </w:rPr>
        <w:t>TeilnehmerInnen</w:t>
      </w:r>
      <w:r w:rsidR="00677083">
        <w:rPr>
          <w:sz w:val="28"/>
          <w:lang w:val="de-DE"/>
        </w:rPr>
        <w:t xml:space="preserve"> das autobiografische Schreiben näher zu bringen,</w:t>
      </w:r>
      <w:r w:rsidR="00353F7F">
        <w:rPr>
          <w:sz w:val="28"/>
          <w:lang w:val="de-DE"/>
        </w:rPr>
        <w:t xml:space="preserve"> welches sie </w:t>
      </w:r>
      <w:bookmarkStart w:id="0" w:name="_GoBack"/>
      <w:bookmarkEnd w:id="0"/>
      <w:r w:rsidR="00677083">
        <w:rPr>
          <w:sz w:val="28"/>
          <w:lang w:val="de-DE"/>
        </w:rPr>
        <w:t>selbstständig einsetzen können, um Vergangenes zu reflektieren und s</w:t>
      </w:r>
      <w:r w:rsidR="00AD53CD">
        <w:rPr>
          <w:sz w:val="28"/>
          <w:lang w:val="de-DE"/>
        </w:rPr>
        <w:t>ich ihrer Ziele in der Zukunft b</w:t>
      </w:r>
      <w:r w:rsidR="00677083">
        <w:rPr>
          <w:sz w:val="28"/>
          <w:lang w:val="de-DE"/>
        </w:rPr>
        <w:t>ewusst zu werden.</w:t>
      </w:r>
    </w:p>
    <w:p w:rsidR="001861B8" w:rsidRPr="0072574E" w:rsidRDefault="001861B8" w:rsidP="001861B8">
      <w:pPr>
        <w:rPr>
          <w:sz w:val="28"/>
          <w:lang w:val="de-DE"/>
        </w:rPr>
      </w:pPr>
    </w:p>
    <w:p w:rsidR="001861B8" w:rsidRPr="0072574E" w:rsidRDefault="000D15AD" w:rsidP="001861B8">
      <w:pPr>
        <w:rPr>
          <w:b/>
          <w:sz w:val="28"/>
          <w:lang w:val="de-DE"/>
        </w:rPr>
      </w:pPr>
      <w:r w:rsidRPr="0072574E">
        <w:rPr>
          <w:b/>
          <w:sz w:val="28"/>
          <w:lang w:val="de-DE"/>
        </w:rPr>
        <w:t>Ziel</w:t>
      </w:r>
    </w:p>
    <w:p w:rsidR="001861B8" w:rsidRPr="0072574E" w:rsidRDefault="001861B8" w:rsidP="001861B8">
      <w:pPr>
        <w:rPr>
          <w:b/>
          <w:sz w:val="28"/>
          <w:lang w:val="de-DE"/>
        </w:rPr>
      </w:pPr>
    </w:p>
    <w:p w:rsidR="000D15AD" w:rsidRPr="0072574E" w:rsidRDefault="00677083" w:rsidP="001861B8">
      <w:pPr>
        <w:rPr>
          <w:sz w:val="28"/>
          <w:lang w:val="de-DE"/>
        </w:rPr>
      </w:pPr>
      <w:r>
        <w:rPr>
          <w:sz w:val="28"/>
          <w:lang w:val="de-DE"/>
        </w:rPr>
        <w:t>Das Ziel d</w:t>
      </w:r>
      <w:r w:rsidR="000D15AD" w:rsidRPr="0072574E">
        <w:rPr>
          <w:sz w:val="28"/>
          <w:lang w:val="de-DE"/>
        </w:rPr>
        <w:t>iese</w:t>
      </w:r>
      <w:r>
        <w:rPr>
          <w:sz w:val="28"/>
          <w:lang w:val="de-DE"/>
        </w:rPr>
        <w:t>r</w:t>
      </w:r>
      <w:r w:rsidR="000D15AD" w:rsidRPr="0072574E">
        <w:rPr>
          <w:sz w:val="28"/>
          <w:lang w:val="de-DE"/>
        </w:rPr>
        <w:t xml:space="preserve"> Unterlage</w:t>
      </w:r>
      <w:r w:rsidR="00C54BA7">
        <w:rPr>
          <w:sz w:val="28"/>
          <w:lang w:val="de-DE"/>
        </w:rPr>
        <w:t>n</w:t>
      </w:r>
      <w:r w:rsidR="000D15AD" w:rsidRPr="0072574E">
        <w:rPr>
          <w:sz w:val="28"/>
          <w:lang w:val="de-DE"/>
        </w:rPr>
        <w:t xml:space="preserve"> </w:t>
      </w:r>
      <w:r>
        <w:rPr>
          <w:sz w:val="28"/>
          <w:lang w:val="de-DE"/>
        </w:rPr>
        <w:t xml:space="preserve">ist es, </w:t>
      </w:r>
      <w:r w:rsidR="000D15AD" w:rsidRPr="0072574E">
        <w:rPr>
          <w:sz w:val="28"/>
          <w:lang w:val="de-DE"/>
        </w:rPr>
        <w:t xml:space="preserve">MigrantInnen dabei helfen, </w:t>
      </w:r>
      <w:r>
        <w:rPr>
          <w:sz w:val="28"/>
          <w:lang w:val="de-DE"/>
        </w:rPr>
        <w:t>ihren Weg zu reflektieren, mit negativen Erfahrungen umzugehen und sich ihrer Werte und Identität bewusst zu werden.</w:t>
      </w:r>
    </w:p>
    <w:p w:rsidR="000D15AD" w:rsidRPr="0072574E" w:rsidRDefault="000D15AD" w:rsidP="001861B8">
      <w:pPr>
        <w:rPr>
          <w:b/>
          <w:sz w:val="28"/>
          <w:lang w:val="de-DE"/>
        </w:rPr>
      </w:pPr>
    </w:p>
    <w:p w:rsidR="001861B8" w:rsidRDefault="000D15AD" w:rsidP="001861B8">
      <w:pPr>
        <w:rPr>
          <w:b/>
          <w:sz w:val="28"/>
          <w:lang w:val="de-DE"/>
        </w:rPr>
      </w:pPr>
      <w:r w:rsidRPr="0072574E">
        <w:rPr>
          <w:b/>
          <w:sz w:val="28"/>
          <w:lang w:val="de-DE"/>
        </w:rPr>
        <w:t>Unterlagen</w:t>
      </w:r>
    </w:p>
    <w:p w:rsidR="0072574E" w:rsidRPr="0072574E" w:rsidRDefault="0072574E" w:rsidP="001861B8">
      <w:pPr>
        <w:rPr>
          <w:b/>
          <w:sz w:val="28"/>
          <w:lang w:val="de-DE"/>
        </w:rPr>
      </w:pPr>
    </w:p>
    <w:p w:rsidR="001861B8" w:rsidRPr="00C54BA7" w:rsidRDefault="000D15AD" w:rsidP="00C54BA7">
      <w:pPr>
        <w:pStyle w:val="Listenabsatz"/>
        <w:numPr>
          <w:ilvl w:val="0"/>
          <w:numId w:val="1"/>
        </w:numPr>
        <w:rPr>
          <w:sz w:val="28"/>
          <w:lang w:val="de-DE"/>
        </w:rPr>
      </w:pPr>
      <w:r w:rsidRPr="0072574E">
        <w:rPr>
          <w:sz w:val="28"/>
          <w:lang w:val="de-DE"/>
        </w:rPr>
        <w:t>Die Powe</w:t>
      </w:r>
      <w:r w:rsidR="0037367C">
        <w:rPr>
          <w:sz w:val="28"/>
          <w:lang w:val="de-DE"/>
        </w:rPr>
        <w:t xml:space="preserve">rPoint </w:t>
      </w:r>
      <w:r w:rsidR="00C54BA7">
        <w:rPr>
          <w:sz w:val="28"/>
          <w:lang w:val="de-DE"/>
        </w:rPr>
        <w:t>Präsentation zum Thema „</w:t>
      </w:r>
      <w:r w:rsidR="00677083">
        <w:rPr>
          <w:sz w:val="28"/>
          <w:lang w:val="de-DE"/>
        </w:rPr>
        <w:t>Autobiografisch</w:t>
      </w:r>
      <w:r w:rsidR="00353F7F">
        <w:rPr>
          <w:sz w:val="28"/>
          <w:lang w:val="de-DE"/>
        </w:rPr>
        <w:t>e</w:t>
      </w:r>
      <w:r w:rsidR="00677083">
        <w:rPr>
          <w:sz w:val="28"/>
          <w:lang w:val="de-DE"/>
        </w:rPr>
        <w:t xml:space="preserve"> Arbeit</w:t>
      </w:r>
      <w:r w:rsidR="00C54BA7">
        <w:rPr>
          <w:sz w:val="28"/>
          <w:lang w:val="de-DE"/>
        </w:rPr>
        <w:t>“</w:t>
      </w:r>
    </w:p>
    <w:p w:rsidR="001861B8" w:rsidRPr="0072574E" w:rsidRDefault="000D15AD" w:rsidP="001861B8">
      <w:pPr>
        <w:pStyle w:val="Listenabsatz"/>
        <w:numPr>
          <w:ilvl w:val="0"/>
          <w:numId w:val="1"/>
        </w:numPr>
        <w:rPr>
          <w:sz w:val="28"/>
          <w:lang w:val="de-DE"/>
        </w:rPr>
      </w:pPr>
      <w:r w:rsidRPr="0072574E">
        <w:rPr>
          <w:sz w:val="28"/>
          <w:lang w:val="de-DE"/>
        </w:rPr>
        <w:t>D</w:t>
      </w:r>
      <w:r w:rsidR="00C54BA7">
        <w:rPr>
          <w:sz w:val="28"/>
          <w:lang w:val="de-DE"/>
        </w:rPr>
        <w:t>as Arbe</w:t>
      </w:r>
      <w:r w:rsidR="00677083">
        <w:rPr>
          <w:sz w:val="28"/>
          <w:lang w:val="de-DE"/>
        </w:rPr>
        <w:t>itsbuch für Lernende zum Thema „Autobiografisch</w:t>
      </w:r>
      <w:r w:rsidR="00353F7F">
        <w:rPr>
          <w:sz w:val="28"/>
          <w:lang w:val="de-DE"/>
        </w:rPr>
        <w:t>e</w:t>
      </w:r>
      <w:r w:rsidR="00677083">
        <w:rPr>
          <w:sz w:val="28"/>
          <w:lang w:val="de-DE"/>
        </w:rPr>
        <w:t xml:space="preserve"> Arbeit“</w:t>
      </w:r>
    </w:p>
    <w:p w:rsidR="001861B8" w:rsidRPr="0072574E" w:rsidRDefault="000D15AD" w:rsidP="001861B8">
      <w:pPr>
        <w:pStyle w:val="Listenabsatz"/>
        <w:numPr>
          <w:ilvl w:val="0"/>
          <w:numId w:val="1"/>
        </w:numPr>
        <w:rPr>
          <w:sz w:val="28"/>
          <w:lang w:val="de-DE"/>
        </w:rPr>
      </w:pPr>
      <w:r w:rsidRPr="0072574E">
        <w:rPr>
          <w:sz w:val="28"/>
          <w:lang w:val="de-DE"/>
        </w:rPr>
        <w:t>TutorInnen-Handbuch</w:t>
      </w:r>
    </w:p>
    <w:p w:rsidR="0072574E" w:rsidRDefault="0072574E" w:rsidP="001861B8">
      <w:pPr>
        <w:rPr>
          <w:b/>
          <w:sz w:val="28"/>
          <w:lang w:val="de-DE"/>
        </w:rPr>
      </w:pPr>
    </w:p>
    <w:p w:rsidR="001861B8" w:rsidRPr="0072574E" w:rsidRDefault="000D15AD" w:rsidP="001861B8">
      <w:pPr>
        <w:rPr>
          <w:b/>
          <w:sz w:val="28"/>
          <w:lang w:val="de-DE"/>
        </w:rPr>
      </w:pPr>
      <w:r w:rsidRPr="0072574E">
        <w:rPr>
          <w:b/>
          <w:sz w:val="28"/>
          <w:lang w:val="de-DE"/>
        </w:rPr>
        <w:t>Benötigte Zeit</w:t>
      </w:r>
    </w:p>
    <w:p w:rsidR="001861B8" w:rsidRPr="0072574E" w:rsidRDefault="001861B8" w:rsidP="001861B8">
      <w:pPr>
        <w:rPr>
          <w:sz w:val="28"/>
          <w:lang w:val="de-DE"/>
        </w:rPr>
      </w:pPr>
    </w:p>
    <w:p w:rsidR="00AD53CD" w:rsidRPr="009F4709" w:rsidRDefault="00AD53CD" w:rsidP="00AD53CD">
      <w:pPr>
        <w:rPr>
          <w:sz w:val="28"/>
          <w:lang w:val="de-AT"/>
        </w:rPr>
      </w:pPr>
      <w:r w:rsidRPr="009F4709">
        <w:rPr>
          <w:sz w:val="28"/>
          <w:lang w:val="de-AT"/>
        </w:rPr>
        <w:t xml:space="preserve">Um die gesamte Übung durchzuführen sollten Sie, je nach Gruppengröße und den Antworten der TeilnehmerInnen auf Fragen, ca. </w:t>
      </w:r>
      <w:r>
        <w:rPr>
          <w:sz w:val="28"/>
          <w:lang w:val="de-AT"/>
        </w:rPr>
        <w:t>60-75</w:t>
      </w:r>
      <w:r w:rsidRPr="009F4709">
        <w:rPr>
          <w:sz w:val="28"/>
          <w:lang w:val="de-AT"/>
        </w:rPr>
        <w:t xml:space="preserve"> Minuten einplanen.</w:t>
      </w:r>
    </w:p>
    <w:p w:rsidR="001861B8" w:rsidRPr="0072574E" w:rsidRDefault="001861B8" w:rsidP="001861B8">
      <w:pPr>
        <w:rPr>
          <w:sz w:val="28"/>
          <w:lang w:val="de-DE"/>
        </w:rPr>
      </w:pPr>
    </w:p>
    <w:p w:rsidR="001861B8" w:rsidRPr="0072574E" w:rsidRDefault="00B75C99" w:rsidP="001861B8">
      <w:pPr>
        <w:rPr>
          <w:b/>
          <w:sz w:val="28"/>
          <w:lang w:val="de-DE"/>
        </w:rPr>
      </w:pPr>
      <w:r w:rsidRPr="0072574E">
        <w:rPr>
          <w:b/>
          <w:sz w:val="28"/>
          <w:lang w:val="de-DE"/>
        </w:rPr>
        <w:t>Methodik</w:t>
      </w:r>
    </w:p>
    <w:p w:rsidR="00F97B35" w:rsidRPr="0072574E" w:rsidRDefault="00F97B35" w:rsidP="001861B8">
      <w:pPr>
        <w:rPr>
          <w:sz w:val="28"/>
          <w:lang w:val="de-DE"/>
        </w:rPr>
      </w:pPr>
    </w:p>
    <w:p w:rsidR="00B75C99" w:rsidRPr="0072574E" w:rsidRDefault="00B75C99" w:rsidP="001861B8">
      <w:pPr>
        <w:rPr>
          <w:sz w:val="28"/>
          <w:lang w:val="de-DE"/>
        </w:rPr>
      </w:pPr>
      <w:r w:rsidRPr="0072574E">
        <w:rPr>
          <w:sz w:val="28"/>
          <w:lang w:val="de-DE"/>
        </w:rPr>
        <w:t>Führen S</w:t>
      </w:r>
      <w:r w:rsidR="0037367C">
        <w:rPr>
          <w:sz w:val="28"/>
          <w:lang w:val="de-DE"/>
        </w:rPr>
        <w:t xml:space="preserve">ie die PowerPoint </w:t>
      </w:r>
      <w:r w:rsidR="0072574E">
        <w:rPr>
          <w:sz w:val="28"/>
          <w:lang w:val="de-DE"/>
        </w:rPr>
        <w:t>Pr</w:t>
      </w:r>
      <w:r w:rsidR="00C54BA7">
        <w:rPr>
          <w:sz w:val="28"/>
          <w:lang w:val="de-DE"/>
        </w:rPr>
        <w:t>äsentation vor und/oder</w:t>
      </w:r>
      <w:r w:rsidRPr="0072574E">
        <w:rPr>
          <w:sz w:val="28"/>
          <w:lang w:val="de-DE"/>
        </w:rPr>
        <w:t xml:space="preserve"> teilen Sie das Arbeitsbuch aus. </w:t>
      </w:r>
      <w:r w:rsidR="00677083">
        <w:rPr>
          <w:sz w:val="28"/>
          <w:lang w:val="de-DE"/>
        </w:rPr>
        <w:t>Unterstützen Sie die TeilnehmerInnen bei</w:t>
      </w:r>
      <w:r w:rsidR="00520545">
        <w:rPr>
          <w:sz w:val="28"/>
          <w:lang w:val="de-DE"/>
        </w:rPr>
        <w:t xml:space="preserve"> der Formulierung</w:t>
      </w:r>
      <w:r w:rsidR="00677083">
        <w:rPr>
          <w:sz w:val="28"/>
          <w:lang w:val="de-DE"/>
        </w:rPr>
        <w:t xml:space="preserve"> ihren autobiografischen Geschichten</w:t>
      </w:r>
      <w:r w:rsidR="00520545">
        <w:rPr>
          <w:sz w:val="28"/>
          <w:lang w:val="de-DE"/>
        </w:rPr>
        <w:t xml:space="preserve">. Denken Sie daran, </w:t>
      </w:r>
      <w:r w:rsidR="00353F7F">
        <w:rPr>
          <w:sz w:val="28"/>
          <w:lang w:val="de-DE"/>
        </w:rPr>
        <w:t>dass</w:t>
      </w:r>
      <w:r w:rsidR="00520545">
        <w:rPr>
          <w:sz w:val="28"/>
          <w:lang w:val="de-DE"/>
        </w:rPr>
        <w:t xml:space="preserve"> mitunter sensible Themen dami</w:t>
      </w:r>
      <w:r w:rsidR="00AD53CD">
        <w:rPr>
          <w:sz w:val="28"/>
          <w:lang w:val="de-DE"/>
        </w:rPr>
        <w:t>t verbunden sein können. Z</w:t>
      </w:r>
      <w:r w:rsidR="00520545">
        <w:rPr>
          <w:sz w:val="28"/>
          <w:lang w:val="de-DE"/>
        </w:rPr>
        <w:t>eigen Sie Respekt für die Privatsphäre der TeilnehmerInnen und vermeiden Sie, traumatische Erlebnisse in der Gruppe zu thematisieren. Ermutigen Sie die T</w:t>
      </w:r>
      <w:r w:rsidR="00AD53CD">
        <w:rPr>
          <w:sz w:val="28"/>
          <w:lang w:val="de-DE"/>
        </w:rPr>
        <w:t>eilnehmerInnen, an der Übung te</w:t>
      </w:r>
      <w:r w:rsidR="00520545">
        <w:rPr>
          <w:sz w:val="28"/>
          <w:lang w:val="de-DE"/>
        </w:rPr>
        <w:t xml:space="preserve">ilzunehmen. </w:t>
      </w:r>
    </w:p>
    <w:p w:rsidR="00B75C99" w:rsidRPr="0072574E" w:rsidRDefault="00B75C99" w:rsidP="001861B8">
      <w:pPr>
        <w:rPr>
          <w:sz w:val="28"/>
          <w:lang w:val="de-DE"/>
        </w:rPr>
      </w:pPr>
    </w:p>
    <w:p w:rsidR="00B75C99" w:rsidRPr="0072574E" w:rsidRDefault="00B75C99" w:rsidP="001861B8">
      <w:pPr>
        <w:rPr>
          <w:sz w:val="28"/>
          <w:lang w:val="de-DE"/>
        </w:rPr>
      </w:pPr>
      <w:r w:rsidRPr="0072574E">
        <w:rPr>
          <w:sz w:val="28"/>
          <w:lang w:val="de-DE"/>
        </w:rPr>
        <w:t xml:space="preserve">Falls notwendig, verwenden Sie die folgenden Fragen um die Diskussion innerhalb der Gruppe anzuregen. </w:t>
      </w:r>
    </w:p>
    <w:p w:rsidR="001861B8" w:rsidRPr="0072574E" w:rsidRDefault="001861B8" w:rsidP="001861B8">
      <w:pPr>
        <w:rPr>
          <w:sz w:val="28"/>
          <w:lang w:val="de-DE"/>
        </w:rPr>
      </w:pPr>
    </w:p>
    <w:p w:rsidR="00520545" w:rsidRDefault="00520545" w:rsidP="001861B8">
      <w:pPr>
        <w:rPr>
          <w:b/>
          <w:sz w:val="28"/>
          <w:lang w:val="de-DE"/>
        </w:rPr>
      </w:pPr>
    </w:p>
    <w:p w:rsidR="00520545" w:rsidRDefault="00520545" w:rsidP="001861B8">
      <w:pPr>
        <w:rPr>
          <w:b/>
          <w:sz w:val="28"/>
          <w:lang w:val="de-DE"/>
        </w:rPr>
      </w:pPr>
    </w:p>
    <w:p w:rsidR="00520545" w:rsidRDefault="00520545" w:rsidP="001861B8">
      <w:pPr>
        <w:rPr>
          <w:b/>
          <w:sz w:val="28"/>
          <w:lang w:val="de-DE"/>
        </w:rPr>
      </w:pPr>
    </w:p>
    <w:p w:rsidR="00520545" w:rsidRDefault="00520545" w:rsidP="001861B8">
      <w:pPr>
        <w:rPr>
          <w:b/>
          <w:sz w:val="28"/>
          <w:lang w:val="de-DE"/>
        </w:rPr>
      </w:pPr>
    </w:p>
    <w:p w:rsidR="001861B8" w:rsidRPr="0072574E" w:rsidRDefault="00B75C99" w:rsidP="001861B8">
      <w:pPr>
        <w:rPr>
          <w:b/>
          <w:sz w:val="28"/>
          <w:lang w:val="de-DE"/>
        </w:rPr>
      </w:pPr>
      <w:r w:rsidRPr="0072574E">
        <w:rPr>
          <w:b/>
          <w:sz w:val="28"/>
          <w:lang w:val="de-DE"/>
        </w:rPr>
        <w:lastRenderedPageBreak/>
        <w:t>Fragen</w:t>
      </w:r>
    </w:p>
    <w:p w:rsidR="001861B8" w:rsidRPr="0072574E" w:rsidRDefault="001861B8">
      <w:pPr>
        <w:rPr>
          <w:sz w:val="28"/>
          <w:szCs w:val="28"/>
          <w:lang w:val="de-DE"/>
        </w:rPr>
      </w:pPr>
    </w:p>
    <w:p w:rsidR="001861B8" w:rsidRPr="0072574E" w:rsidRDefault="00520545" w:rsidP="00B75C99">
      <w:pPr>
        <w:pStyle w:val="Listenabsatz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kann ich meine Werte identifizieren?</w:t>
      </w:r>
    </w:p>
    <w:p w:rsidR="00B75C99" w:rsidRPr="0072574E" w:rsidRDefault="00520545" w:rsidP="00B75C99">
      <w:pPr>
        <w:pStyle w:val="Listenabsatz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wirken sich meine Erfahrungen auf meine Identität aus?</w:t>
      </w:r>
    </w:p>
    <w:p w:rsidR="00B75C99" w:rsidRPr="0072574E" w:rsidRDefault="00520545" w:rsidP="00B75C99">
      <w:pPr>
        <w:pStyle w:val="Listenabsatz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Welchen Aspekt möchte ich besonders berücksichtigen bei meiner Geschichte?</w:t>
      </w:r>
    </w:p>
    <w:p w:rsidR="00B75C99" w:rsidRPr="0072574E" w:rsidRDefault="00B75C99" w:rsidP="00B75C99">
      <w:pPr>
        <w:pStyle w:val="Listenabsatz"/>
        <w:rPr>
          <w:sz w:val="28"/>
          <w:szCs w:val="28"/>
          <w:lang w:val="de-DE"/>
        </w:rPr>
      </w:pPr>
    </w:p>
    <w:p w:rsidR="001861B8" w:rsidRPr="0072574E" w:rsidRDefault="001861B8">
      <w:pPr>
        <w:rPr>
          <w:sz w:val="28"/>
          <w:szCs w:val="28"/>
          <w:lang w:val="de-DE"/>
        </w:rPr>
      </w:pPr>
    </w:p>
    <w:p w:rsidR="001861B8" w:rsidRPr="0072574E" w:rsidRDefault="001861B8">
      <w:pPr>
        <w:rPr>
          <w:sz w:val="28"/>
          <w:szCs w:val="28"/>
          <w:lang w:val="de-DE"/>
        </w:rPr>
      </w:pPr>
    </w:p>
    <w:p w:rsidR="001861B8" w:rsidRPr="0072574E" w:rsidRDefault="001861B8">
      <w:pPr>
        <w:rPr>
          <w:lang w:val="de-DE"/>
        </w:rPr>
      </w:pPr>
    </w:p>
    <w:p w:rsidR="001861B8" w:rsidRPr="0072574E" w:rsidRDefault="001861B8">
      <w:pPr>
        <w:rPr>
          <w:lang w:val="de-DE"/>
        </w:rPr>
      </w:pPr>
      <w:r w:rsidRPr="0072574E">
        <w:rPr>
          <w:lang w:val="de-DE"/>
        </w:rPr>
        <w:br w:type="page"/>
      </w:r>
    </w:p>
    <w:p w:rsidR="001861B8" w:rsidRPr="0072574E" w:rsidRDefault="00353F7F">
      <w:pPr>
        <w:rPr>
          <w:lang w:val="de-DE"/>
        </w:rPr>
      </w:pPr>
      <w:r>
        <w:rPr>
          <w:noProof/>
        </w:rPr>
        <w:lastRenderedPageBreak/>
        <w:pict>
          <v:shape id="Text Box 2" o:spid="_x0000_s1028" type="#_x0000_t202" style="position:absolute;margin-left:-22.05pt;margin-top:16.35pt;width:383.45pt;height:71.1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" fillcolor="white [3201]" stroked="f" strokeweight=".5pt">
            <v:path arrowok="t"/>
            <v:textbox>
              <w:txbxContent>
                <w:p w:rsidR="00C54BA7" w:rsidRPr="00FE6CD5" w:rsidRDefault="00C54BA7" w:rsidP="00C54BA7">
                  <w:pPr>
                    <w:rPr>
                      <w:sz w:val="20"/>
                      <w:szCs w:val="20"/>
                      <w:lang w:val="de-AT"/>
                    </w:rPr>
                  </w:pPr>
                  <w:r w:rsidRPr="00FE6CD5">
                    <w:rPr>
                      <w:sz w:val="20"/>
                      <w:szCs w:val="20"/>
                      <w:lang w:val="de-AT"/>
                    </w:rPr>
                    <w:t xml:space="preserve">Dieses Projekt wurde mit Unterstützung der Europäischen Kommission finanziert. </w:t>
                  </w:r>
                </w:p>
                <w:p w:rsidR="00C54BA7" w:rsidRPr="00FE6CD5" w:rsidRDefault="00C54BA7" w:rsidP="00C54BA7">
                  <w:pPr>
                    <w:rPr>
                      <w:sz w:val="20"/>
                      <w:szCs w:val="20"/>
                      <w:lang w:val="de-AT"/>
                    </w:rPr>
                  </w:pPr>
                  <w:r w:rsidRPr="00FE6CD5">
                    <w:rPr>
                      <w:sz w:val="20"/>
                      <w:szCs w:val="20"/>
                      <w:lang w:val="de-AT"/>
                    </w:rPr>
                    <w:t>Die Verantwortung für den Inhalt dieser Veröffentlichung trägt allein der Verfasser; die Kommission haftet nicht für die weitere Verwendung der darin enthaltenen Angaben.</w:t>
                  </w:r>
                </w:p>
                <w:p w:rsidR="00C54BA7" w:rsidRPr="00FE6CD5" w:rsidRDefault="00C54BA7" w:rsidP="00C54BA7">
                  <w:pPr>
                    <w:rPr>
                      <w:sz w:val="20"/>
                      <w:szCs w:val="20"/>
                      <w:lang w:val="de-AT"/>
                    </w:rPr>
                  </w:pPr>
                </w:p>
                <w:p w:rsidR="00C54BA7" w:rsidRPr="00FE6CD5" w:rsidRDefault="00C54BA7" w:rsidP="00C54BA7">
                  <w:pPr>
                    <w:rPr>
                      <w:sz w:val="20"/>
                      <w:szCs w:val="20"/>
                      <w:lang w:val="de-AT"/>
                    </w:rPr>
                  </w:pPr>
                  <w:r w:rsidRPr="00FE6CD5">
                    <w:rPr>
                      <w:sz w:val="20"/>
                      <w:szCs w:val="20"/>
                      <w:lang w:val="de-AT"/>
                    </w:rPr>
                    <w:t>Projektnr.: 2017-1-FR01-KA204-037126</w:t>
                  </w:r>
                </w:p>
              </w:txbxContent>
            </v:textbox>
          </v:shape>
        </w:pict>
      </w:r>
      <w:r w:rsidR="001861B8" w:rsidRPr="0072574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-871855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1B8" w:rsidRPr="0072574E" w:rsidRDefault="001861B8">
      <w:pPr>
        <w:rPr>
          <w:lang w:val="de-DE"/>
        </w:rPr>
      </w:pPr>
    </w:p>
    <w:p w:rsidR="001861B8" w:rsidRPr="0072574E" w:rsidRDefault="001861B8">
      <w:pPr>
        <w:rPr>
          <w:lang w:val="de-DE"/>
        </w:rPr>
      </w:pPr>
    </w:p>
    <w:p w:rsidR="00E71343" w:rsidRPr="0072574E" w:rsidRDefault="00E71343">
      <w:pPr>
        <w:rPr>
          <w:lang w:val="de-DE"/>
        </w:rPr>
      </w:pPr>
    </w:p>
    <w:sectPr w:rsidR="00E71343" w:rsidRPr="0072574E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D9" w:rsidRDefault="005F6DD9" w:rsidP="00FB716F">
      <w:r>
        <w:separator/>
      </w:r>
    </w:p>
  </w:endnote>
  <w:endnote w:type="continuationSeparator" w:id="0">
    <w:p w:rsidR="005F6DD9" w:rsidRDefault="005F6DD9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48" w:rsidRDefault="00434D0A" w:rsidP="00EE533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53E4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716F" w:rsidRDefault="00434D0A" w:rsidP="00D53E48">
    <w:pPr>
      <w:pStyle w:val="Fuzeile"/>
      <w:framePr w:wrap="none" w:vAnchor="text" w:hAnchor="margin" w:y="1"/>
      <w:ind w:right="360"/>
      <w:rPr>
        <w:rStyle w:val="Seitenzahl"/>
      </w:rPr>
    </w:pPr>
    <w:r>
      <w:rPr>
        <w:rStyle w:val="Seitenzahl"/>
      </w:rPr>
      <w:fldChar w:fldCharType="begin"/>
    </w:r>
    <w:r w:rsidR="00FB716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716F" w:rsidRDefault="00FB716F" w:rsidP="00FB716F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6F" w:rsidRPr="00D53E48" w:rsidRDefault="00434D0A" w:rsidP="00D53E48">
    <w:pPr>
      <w:pStyle w:val="Fuzeile"/>
      <w:framePr w:w="1060" w:wrap="none" w:vAnchor="text" w:hAnchor="page" w:x="8722" w:y="123"/>
      <w:jc w:val="center"/>
      <w:rPr>
        <w:rStyle w:val="Seitenzahl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Seitenzahl"/>
        <w:rFonts w:ascii="Arial" w:hAnsi="Arial" w:cs="Arial"/>
        <w:b/>
        <w:bCs/>
        <w:color w:val="FFFFFF" w:themeColor="background1"/>
        <w:sz w:val="36"/>
      </w:rPr>
      <w:fldChar w:fldCharType="begin"/>
    </w:r>
    <w:r w:rsidR="00FB716F" w:rsidRPr="00D53E48">
      <w:rPr>
        <w:rStyle w:val="Seitenzahl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Seitenzahl"/>
        <w:rFonts w:ascii="Arial" w:hAnsi="Arial" w:cs="Arial"/>
        <w:b/>
        <w:bCs/>
        <w:color w:val="FFFFFF" w:themeColor="background1"/>
        <w:sz w:val="36"/>
      </w:rPr>
      <w:fldChar w:fldCharType="separate"/>
    </w:r>
    <w:r w:rsidR="0037367C">
      <w:rPr>
        <w:rStyle w:val="Seitenzahl"/>
        <w:rFonts w:ascii="Arial" w:hAnsi="Arial" w:cs="Arial"/>
        <w:b/>
        <w:bCs/>
        <w:noProof/>
        <w:color w:val="FFFFFF" w:themeColor="background1"/>
        <w:sz w:val="36"/>
      </w:rPr>
      <w:t>2</w:t>
    </w:r>
    <w:r w:rsidRPr="00D53E48">
      <w:rPr>
        <w:rStyle w:val="Seitenzahl"/>
        <w:rFonts w:ascii="Arial" w:hAnsi="Arial" w:cs="Arial"/>
        <w:b/>
        <w:bCs/>
        <w:color w:val="FFFFFF" w:themeColor="background1"/>
        <w:sz w:val="36"/>
      </w:rPr>
      <w:fldChar w:fldCharType="end"/>
    </w:r>
  </w:p>
  <w:p w:rsidR="00FB716F" w:rsidRPr="004031E7" w:rsidRDefault="00D53E48" w:rsidP="00D53E48">
    <w:pPr>
      <w:pStyle w:val="Fuzeile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D9" w:rsidRDefault="005F6DD9" w:rsidP="00FB716F">
      <w:r>
        <w:separator/>
      </w:r>
    </w:p>
  </w:footnote>
  <w:footnote w:type="continuationSeparator" w:id="0">
    <w:p w:rsidR="005F6DD9" w:rsidRDefault="005F6DD9" w:rsidP="00F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932"/>
    <w:multiLevelType w:val="hybridMultilevel"/>
    <w:tmpl w:val="E9D07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5E87"/>
    <w:multiLevelType w:val="hybridMultilevel"/>
    <w:tmpl w:val="A89E37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428B"/>
    <w:multiLevelType w:val="hybridMultilevel"/>
    <w:tmpl w:val="D83E46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00351"/>
    <w:multiLevelType w:val="hybridMultilevel"/>
    <w:tmpl w:val="B43AC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B8"/>
    <w:rsid w:val="000459E0"/>
    <w:rsid w:val="00095C76"/>
    <w:rsid w:val="000D15AD"/>
    <w:rsid w:val="00175477"/>
    <w:rsid w:val="001861B8"/>
    <w:rsid w:val="001878DE"/>
    <w:rsid w:val="00353F7F"/>
    <w:rsid w:val="0037367C"/>
    <w:rsid w:val="004031E7"/>
    <w:rsid w:val="00427BE2"/>
    <w:rsid w:val="00434D0A"/>
    <w:rsid w:val="004D0AE1"/>
    <w:rsid w:val="00520545"/>
    <w:rsid w:val="005F6DD9"/>
    <w:rsid w:val="00677083"/>
    <w:rsid w:val="006963E7"/>
    <w:rsid w:val="0072574E"/>
    <w:rsid w:val="008D600D"/>
    <w:rsid w:val="00920027"/>
    <w:rsid w:val="00AA1A37"/>
    <w:rsid w:val="00AD53CD"/>
    <w:rsid w:val="00B75C99"/>
    <w:rsid w:val="00C54BA7"/>
    <w:rsid w:val="00CC6EF8"/>
    <w:rsid w:val="00D34D80"/>
    <w:rsid w:val="00D53E48"/>
    <w:rsid w:val="00DA5CF8"/>
    <w:rsid w:val="00DC0C96"/>
    <w:rsid w:val="00E71343"/>
    <w:rsid w:val="00E8061A"/>
    <w:rsid w:val="00EB3E0E"/>
    <w:rsid w:val="00F97B35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8965E"/>
  <w15:docId w15:val="{7FE98B13-6EC1-4490-BCC2-95585E89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34D0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16F"/>
  </w:style>
  <w:style w:type="paragraph" w:styleId="Fuzeile">
    <w:name w:val="footer"/>
    <w:basedOn w:val="Standard"/>
    <w:link w:val="FuzeileZchn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16F"/>
  </w:style>
  <w:style w:type="character" w:styleId="Seitenzahl">
    <w:name w:val="page number"/>
    <w:uiPriority w:val="99"/>
    <w:semiHidden/>
    <w:unhideWhenUsed/>
    <w:rsid w:val="00FB716F"/>
  </w:style>
  <w:style w:type="paragraph" w:styleId="Listenabsatz">
    <w:name w:val="List Paragraph"/>
    <w:basedOn w:val="Standard"/>
    <w:uiPriority w:val="34"/>
    <w:qFormat/>
    <w:rsid w:val="00186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PowerPoint%20Model%20Village%20JPEG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0</TotalTime>
  <Pages>4</Pages>
  <Words>209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Mathias Auinger</cp:lastModifiedBy>
  <cp:revision>5</cp:revision>
  <dcterms:created xsi:type="dcterms:W3CDTF">2019-10-04T11:56:00Z</dcterms:created>
  <dcterms:modified xsi:type="dcterms:W3CDTF">2019-10-05T05:56:00Z</dcterms:modified>
</cp:coreProperties>
</file>