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96C4" w14:textId="77777777" w:rsidR="00FB716F" w:rsidRPr="00CB2D3B" w:rsidRDefault="00175477" w:rsidP="00E52DE0">
      <w:pPr>
        <w:jc w:val="both"/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CF7E6" wp14:editId="296ED2C7">
                <wp:simplePos x="0" y="0"/>
                <wp:positionH relativeFrom="column">
                  <wp:posOffset>1943735</wp:posOffset>
                </wp:positionH>
                <wp:positionV relativeFrom="paragraph">
                  <wp:posOffset>2860040</wp:posOffset>
                </wp:positionV>
                <wp:extent cx="4800600" cy="3886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2EC7D8" w14:textId="77777777" w:rsidR="00175477" w:rsidRPr="001C34CE" w:rsidRDefault="001861B8" w:rsidP="00175477">
                            <w:pP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</w:pPr>
                            <w:r w:rsidRPr="001C34CE"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  <w:t>MANUAL</w:t>
                            </w:r>
                            <w:r w:rsidR="001C34CE" w:rsidRPr="001C34CE"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  <w:t>E DEL TUTOR</w:t>
                            </w:r>
                          </w:p>
                          <w:p w14:paraId="4CB5B5F5" w14:textId="77777777" w:rsidR="00175477" w:rsidRPr="001C34CE" w:rsidRDefault="00175477" w:rsidP="00175477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lang w:val="it-IT"/>
                              </w:rPr>
                            </w:pPr>
                          </w:p>
                          <w:p w14:paraId="72126805" w14:textId="4303F6CA" w:rsidR="00175477" w:rsidRPr="001C34CE" w:rsidRDefault="0091319B" w:rsidP="00175477">
                            <w:pP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  <w:t>La Mia 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CF7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05pt;margin-top:225.2pt;width:378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" filled="f" stroked="f">
                <v:textbox>
                  <w:txbxContent>
                    <w:p w14:paraId="7B2EC7D8" w14:textId="77777777" w:rsidR="00175477" w:rsidRPr="001C34CE" w:rsidRDefault="001861B8" w:rsidP="00175477">
                      <w:pP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</w:pPr>
                      <w:r w:rsidRPr="001C34CE"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  <w:t>MANUAL</w:t>
                      </w:r>
                      <w:r w:rsidR="001C34CE" w:rsidRPr="001C34CE"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  <w:t>E DEL TUTOR</w:t>
                      </w:r>
                    </w:p>
                    <w:p w14:paraId="4CB5B5F5" w14:textId="77777777" w:rsidR="00175477" w:rsidRPr="001C34CE" w:rsidRDefault="00175477" w:rsidP="00175477">
                      <w:pPr>
                        <w:rPr>
                          <w:rFonts w:ascii="Arial" w:hAnsi="Arial" w:cs="Arial"/>
                          <w:i/>
                          <w:sz w:val="36"/>
                          <w:lang w:val="it-IT"/>
                        </w:rPr>
                      </w:pPr>
                    </w:p>
                    <w:p w14:paraId="72126805" w14:textId="4303F6CA" w:rsidR="00175477" w:rsidRPr="001C34CE" w:rsidRDefault="0091319B" w:rsidP="00175477">
                      <w:pP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  <w:t>La Mia Storia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98D3D2" wp14:editId="5102DA42">
            <wp:simplePos x="0" y="0"/>
            <wp:positionH relativeFrom="column">
              <wp:posOffset>-571500</wp:posOffset>
            </wp:positionH>
            <wp:positionV relativeFrom="paragraph">
              <wp:posOffset>-683260</wp:posOffset>
            </wp:positionV>
            <wp:extent cx="7355093" cy="10403840"/>
            <wp:effectExtent l="0" t="0" r="1143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093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16F">
        <w:br w:type="page"/>
      </w:r>
    </w:p>
    <w:p w14:paraId="604AC2A8" w14:textId="77777777" w:rsidR="001861B8" w:rsidRPr="00CB2D3B" w:rsidRDefault="001C34CE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lastRenderedPageBreak/>
        <w:t>Finalità</w:t>
      </w:r>
    </w:p>
    <w:p w14:paraId="2F1A7EC6" w14:textId="2B7C130F" w:rsidR="001861B8" w:rsidRDefault="001861B8" w:rsidP="00E52DE0">
      <w:pPr>
        <w:jc w:val="both"/>
        <w:rPr>
          <w:sz w:val="28"/>
          <w:lang w:val="it-IT"/>
        </w:rPr>
      </w:pPr>
    </w:p>
    <w:p w14:paraId="07A1B65D" w14:textId="77777777" w:rsidR="00840222" w:rsidRDefault="00840222" w:rsidP="00E52DE0">
      <w:pPr>
        <w:jc w:val="both"/>
        <w:rPr>
          <w:sz w:val="28"/>
          <w:szCs w:val="28"/>
          <w:lang w:val="it-IT"/>
        </w:rPr>
      </w:pPr>
      <w:r w:rsidRPr="00840222">
        <w:rPr>
          <w:sz w:val="28"/>
          <w:szCs w:val="28"/>
          <w:lang w:val="it-IT"/>
        </w:rPr>
        <w:t>Questo argomento si presta a</w:t>
      </w:r>
      <w:r>
        <w:rPr>
          <w:sz w:val="28"/>
          <w:szCs w:val="28"/>
          <w:lang w:val="it-IT"/>
        </w:rPr>
        <w:t>lla metodologia</w:t>
      </w:r>
      <w:r w:rsidRPr="00840222">
        <w:rPr>
          <w:sz w:val="28"/>
          <w:szCs w:val="28"/>
          <w:lang w:val="it-IT"/>
        </w:rPr>
        <w:t xml:space="preserve"> auto-biografic</w:t>
      </w:r>
      <w:r>
        <w:rPr>
          <w:sz w:val="28"/>
          <w:szCs w:val="28"/>
          <w:lang w:val="it-IT"/>
        </w:rPr>
        <w:t>a</w:t>
      </w:r>
      <w:r w:rsidRPr="00840222">
        <w:rPr>
          <w:sz w:val="28"/>
          <w:szCs w:val="28"/>
          <w:lang w:val="it-IT"/>
        </w:rPr>
        <w:t>, molto utile per creare empatia nei gruppi, partendo dai propri vissuti e memorie.</w:t>
      </w:r>
    </w:p>
    <w:p w14:paraId="51F3F32D" w14:textId="67C18F42" w:rsidR="00840222" w:rsidRPr="00840222" w:rsidRDefault="00840222" w:rsidP="00E52DE0">
      <w:pPr>
        <w:jc w:val="both"/>
        <w:rPr>
          <w:sz w:val="28"/>
          <w:szCs w:val="28"/>
          <w:lang w:val="it-IT"/>
        </w:rPr>
      </w:pPr>
      <w:r w:rsidRPr="00840222">
        <w:rPr>
          <w:sz w:val="28"/>
          <w:szCs w:val="28"/>
          <w:lang w:val="it-IT"/>
        </w:rPr>
        <w:t>In questa sezione troverete due attività, con finalità complementari:</w:t>
      </w:r>
    </w:p>
    <w:p w14:paraId="19BFD5DF" w14:textId="2CE7C08E" w:rsidR="00840222" w:rsidRPr="00840222" w:rsidRDefault="00840222" w:rsidP="00840222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840222">
        <w:rPr>
          <w:sz w:val="28"/>
          <w:szCs w:val="28"/>
          <w:lang w:val="it-IT"/>
        </w:rPr>
        <w:t>La prima attività – La mia storia</w:t>
      </w:r>
    </w:p>
    <w:p w14:paraId="5475CA06" w14:textId="74CB4A0C" w:rsidR="001C34CE" w:rsidRPr="00840222" w:rsidRDefault="00840222" w:rsidP="00840222">
      <w:pPr>
        <w:pStyle w:val="Paragrafoelenco"/>
        <w:jc w:val="both"/>
        <w:rPr>
          <w:rFonts w:cstheme="minorHAnsi"/>
          <w:sz w:val="28"/>
          <w:szCs w:val="28"/>
          <w:lang w:val="it-IT"/>
        </w:rPr>
      </w:pPr>
      <w:r w:rsidRPr="00840222">
        <w:rPr>
          <w:rFonts w:cstheme="minorHAnsi"/>
          <w:sz w:val="28"/>
          <w:szCs w:val="28"/>
          <w:lang w:val="it-IT"/>
        </w:rPr>
        <w:t>Lo scopo di questo esercizio è aiutare a identificare l'identità personale e sociale, creare consapevolezza della diversità e delle somiglianze all'interno di un gruppo e aiutare i partecipanti a conoscersi</w:t>
      </w:r>
      <w:r w:rsidRPr="00840222">
        <w:rPr>
          <w:rFonts w:cstheme="minorHAnsi"/>
          <w:sz w:val="28"/>
          <w:szCs w:val="28"/>
          <w:lang w:val="it-IT"/>
        </w:rPr>
        <w:t>.</w:t>
      </w:r>
      <w:r>
        <w:rPr>
          <w:rFonts w:cstheme="minorHAnsi"/>
          <w:sz w:val="28"/>
          <w:szCs w:val="28"/>
          <w:lang w:val="it-IT"/>
        </w:rPr>
        <w:t xml:space="preserve"> </w:t>
      </w:r>
      <w:r w:rsidRPr="00840222">
        <w:rPr>
          <w:rFonts w:cstheme="minorHAnsi"/>
          <w:sz w:val="28"/>
          <w:szCs w:val="28"/>
          <w:lang w:val="it-IT"/>
        </w:rPr>
        <w:t xml:space="preserve">Può essere utile come attività di apertura </w:t>
      </w:r>
      <w:r>
        <w:rPr>
          <w:rFonts w:cstheme="minorHAnsi"/>
          <w:sz w:val="28"/>
          <w:szCs w:val="28"/>
          <w:lang w:val="it-IT"/>
        </w:rPr>
        <w:t xml:space="preserve">dell’intero percorso formativo </w:t>
      </w:r>
      <w:r w:rsidRPr="00840222">
        <w:rPr>
          <w:rFonts w:cstheme="minorHAnsi"/>
          <w:sz w:val="28"/>
          <w:szCs w:val="28"/>
          <w:lang w:val="it-IT"/>
        </w:rPr>
        <w:t>(</w:t>
      </w:r>
      <w:r w:rsidRPr="00840222">
        <w:rPr>
          <w:rFonts w:cstheme="minorHAnsi"/>
          <w:i/>
          <w:iCs/>
          <w:sz w:val="28"/>
          <w:szCs w:val="28"/>
          <w:lang w:val="it-IT"/>
        </w:rPr>
        <w:t>icebreaking</w:t>
      </w:r>
      <w:r w:rsidRPr="00840222">
        <w:rPr>
          <w:rFonts w:cstheme="minorHAnsi"/>
          <w:sz w:val="28"/>
          <w:szCs w:val="28"/>
          <w:lang w:val="it-IT"/>
        </w:rPr>
        <w:t>).</w:t>
      </w:r>
    </w:p>
    <w:p w14:paraId="53492A4F" w14:textId="42A588BE" w:rsidR="00840222" w:rsidRPr="00840222" w:rsidRDefault="00840222" w:rsidP="00840222">
      <w:pPr>
        <w:pStyle w:val="Paragrafoelenco"/>
        <w:numPr>
          <w:ilvl w:val="0"/>
          <w:numId w:val="4"/>
        </w:numPr>
        <w:jc w:val="both"/>
        <w:rPr>
          <w:rFonts w:ascii="Calibri" w:hAnsi="Calibri" w:cs="Times New Roman"/>
          <w:sz w:val="28"/>
          <w:szCs w:val="28"/>
          <w:lang w:val="it-IT"/>
        </w:rPr>
      </w:pPr>
      <w:r w:rsidRPr="00840222">
        <w:rPr>
          <w:sz w:val="28"/>
          <w:szCs w:val="28"/>
          <w:lang w:val="it-IT"/>
        </w:rPr>
        <w:t xml:space="preserve">La </w:t>
      </w:r>
      <w:r w:rsidRPr="00840222">
        <w:rPr>
          <w:sz w:val="28"/>
          <w:szCs w:val="28"/>
          <w:lang w:val="it-IT"/>
        </w:rPr>
        <w:t>seconda</w:t>
      </w:r>
      <w:r w:rsidRPr="00840222">
        <w:rPr>
          <w:sz w:val="28"/>
          <w:szCs w:val="28"/>
          <w:lang w:val="it-IT"/>
        </w:rPr>
        <w:t xml:space="preserve"> attività – </w:t>
      </w:r>
      <w:r w:rsidRPr="00840222">
        <w:rPr>
          <w:sz w:val="28"/>
          <w:szCs w:val="28"/>
          <w:lang w:val="it-IT"/>
        </w:rPr>
        <w:t>Storie di vita</w:t>
      </w:r>
    </w:p>
    <w:p w14:paraId="7AACD142" w14:textId="52E4C830" w:rsidR="00840222" w:rsidRPr="00840222" w:rsidRDefault="00840222" w:rsidP="00840222">
      <w:pPr>
        <w:pStyle w:val="Paragrafoelenco"/>
        <w:jc w:val="both"/>
        <w:rPr>
          <w:rFonts w:cstheme="minorHAnsi"/>
          <w:sz w:val="28"/>
          <w:szCs w:val="28"/>
          <w:lang w:val="it-IT"/>
        </w:rPr>
      </w:pPr>
      <w:r w:rsidRPr="00840222">
        <w:rPr>
          <w:rFonts w:cstheme="minorHAnsi"/>
          <w:sz w:val="28"/>
          <w:szCs w:val="28"/>
          <w:lang w:val="it-IT"/>
        </w:rPr>
        <w:t>Lo scopo di questo esercizio è di creare consapevolezza della vita di altre persone, fornire opportunità di empatia e comprensione all'interno del gruppo e incoraggiare maggiori livelli di consapevolezza di sé e di gruppo.</w:t>
      </w:r>
    </w:p>
    <w:p w14:paraId="17056E26" w14:textId="77777777" w:rsidR="00840222" w:rsidRPr="00840222" w:rsidRDefault="00840222" w:rsidP="00E52DE0">
      <w:pPr>
        <w:jc w:val="both"/>
        <w:rPr>
          <w:sz w:val="28"/>
          <w:szCs w:val="28"/>
          <w:lang w:val="it-IT"/>
        </w:rPr>
      </w:pPr>
    </w:p>
    <w:p w14:paraId="45D43247" w14:textId="77777777" w:rsidR="001861B8" w:rsidRPr="00CB2D3B" w:rsidRDefault="001C34CE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Obiettivo</w:t>
      </w:r>
    </w:p>
    <w:p w14:paraId="7899AF6C" w14:textId="77777777" w:rsidR="001861B8" w:rsidRPr="00CB2D3B" w:rsidRDefault="001861B8" w:rsidP="00E52DE0">
      <w:pPr>
        <w:jc w:val="both"/>
        <w:rPr>
          <w:b/>
          <w:sz w:val="28"/>
          <w:lang w:val="it-IT"/>
        </w:rPr>
      </w:pPr>
    </w:p>
    <w:p w14:paraId="3AEBB613" w14:textId="646D8E2A" w:rsidR="001861B8" w:rsidRDefault="001C34CE" w:rsidP="00E52DE0">
      <w:pPr>
        <w:jc w:val="both"/>
        <w:rPr>
          <w:rStyle w:val="alt-edited"/>
          <w:sz w:val="28"/>
          <w:szCs w:val="28"/>
          <w:lang w:val="it-IT"/>
        </w:rPr>
      </w:pPr>
      <w:r w:rsidRPr="00CB2D3B">
        <w:rPr>
          <w:rStyle w:val="alt-edited"/>
          <w:sz w:val="28"/>
          <w:szCs w:val="28"/>
          <w:lang w:val="it-IT"/>
        </w:rPr>
        <w:t xml:space="preserve">L'obiettivo </w:t>
      </w:r>
      <w:r w:rsidR="00840222">
        <w:rPr>
          <w:rStyle w:val="alt-edited"/>
          <w:sz w:val="28"/>
          <w:szCs w:val="28"/>
          <w:lang w:val="it-IT"/>
        </w:rPr>
        <w:t>dell’esercizio “La mia storia”</w:t>
      </w:r>
      <w:r w:rsidRPr="00CB2D3B">
        <w:rPr>
          <w:rStyle w:val="alt-edited"/>
          <w:sz w:val="28"/>
          <w:szCs w:val="28"/>
          <w:lang w:val="it-IT"/>
        </w:rPr>
        <w:t xml:space="preserve"> è quello di incoraggiare e consentire alle partecipanti di </w:t>
      </w:r>
      <w:r w:rsidR="00840222">
        <w:rPr>
          <w:rStyle w:val="alt-edited"/>
          <w:sz w:val="28"/>
          <w:szCs w:val="28"/>
          <w:lang w:val="it-IT"/>
        </w:rPr>
        <w:t>raccontare e condiv</w:t>
      </w:r>
      <w:r w:rsidRPr="00CB2D3B">
        <w:rPr>
          <w:rStyle w:val="alt-edited"/>
          <w:sz w:val="28"/>
          <w:szCs w:val="28"/>
          <w:lang w:val="it-IT"/>
        </w:rPr>
        <w:t>i</w:t>
      </w:r>
      <w:r w:rsidR="00840222">
        <w:rPr>
          <w:rStyle w:val="alt-edited"/>
          <w:sz w:val="28"/>
          <w:szCs w:val="28"/>
          <w:lang w:val="it-IT"/>
        </w:rPr>
        <w:t>dere esperienze per loro significative</w:t>
      </w:r>
      <w:r w:rsidRPr="00CB2D3B">
        <w:rPr>
          <w:rStyle w:val="alt-edited"/>
          <w:sz w:val="28"/>
          <w:szCs w:val="28"/>
          <w:lang w:val="it-IT"/>
        </w:rPr>
        <w:t>.</w:t>
      </w:r>
      <w:r w:rsidR="00F26099">
        <w:rPr>
          <w:rStyle w:val="alt-edited"/>
          <w:sz w:val="28"/>
          <w:szCs w:val="28"/>
          <w:lang w:val="it-IT"/>
        </w:rPr>
        <w:t xml:space="preserve"> Inoltre, lo scambio tra le partecipanti dovrebbe facilitare l’individuazione soprattutto delle “somiglianze”, non per non vedere le differenze, ma per “riconoscersi” come tutte appartenenti alla specie umana di genere femminile.</w:t>
      </w:r>
    </w:p>
    <w:p w14:paraId="59F3C057" w14:textId="42D23C2A" w:rsidR="00F26099" w:rsidRDefault="00F26099" w:rsidP="00E52DE0">
      <w:pPr>
        <w:jc w:val="both"/>
        <w:rPr>
          <w:rStyle w:val="alt-edited"/>
          <w:sz w:val="28"/>
          <w:szCs w:val="28"/>
          <w:lang w:val="it-IT"/>
        </w:rPr>
      </w:pPr>
      <w:r>
        <w:rPr>
          <w:rStyle w:val="alt-edited"/>
          <w:sz w:val="28"/>
          <w:szCs w:val="28"/>
          <w:lang w:val="it-IT"/>
        </w:rPr>
        <w:t>L’obiettivo del secondo esercizio “Storie di vita” vuole far condividere al gruppo quegli eventi che segnano l’esperienza di ognuna, in maniera positiva e negativa. Il semplice far emergere fatti ed emozioni consentirà al gruppo di “ritrovarsi”, ma è fondamentale non trasformare questo esercizio di</w:t>
      </w:r>
      <w:r w:rsidR="00EC7A75">
        <w:rPr>
          <w:rStyle w:val="alt-edited"/>
          <w:sz w:val="28"/>
          <w:szCs w:val="28"/>
          <w:lang w:val="it-IT"/>
        </w:rPr>
        <w:t xml:space="preserve"> conoscenza reciproca,</w:t>
      </w:r>
      <w:r>
        <w:rPr>
          <w:rStyle w:val="alt-edited"/>
          <w:sz w:val="28"/>
          <w:szCs w:val="28"/>
          <w:lang w:val="it-IT"/>
        </w:rPr>
        <w:t xml:space="preserve"> riflessione e scambio come una seduta di psicoterapia. Questo tipo di attività si consiglia di farla </w:t>
      </w:r>
      <w:r w:rsidR="00EC7A75">
        <w:rPr>
          <w:rStyle w:val="alt-edited"/>
          <w:sz w:val="28"/>
          <w:szCs w:val="28"/>
          <w:lang w:val="it-IT"/>
        </w:rPr>
        <w:t xml:space="preserve">solo </w:t>
      </w:r>
      <w:r>
        <w:rPr>
          <w:rStyle w:val="alt-edited"/>
          <w:sz w:val="28"/>
          <w:szCs w:val="28"/>
          <w:lang w:val="it-IT"/>
        </w:rPr>
        <w:t>in presenza di persone competenti, qualora si abbia un gruppo di donne vulnerabili. Il rischio è di far emergere emozioni troppo forti, e non riuscire a governare le dinamiche personali</w:t>
      </w:r>
      <w:r w:rsidR="00EC7A75">
        <w:rPr>
          <w:rStyle w:val="alt-edited"/>
          <w:sz w:val="28"/>
          <w:szCs w:val="28"/>
          <w:lang w:val="it-IT"/>
        </w:rPr>
        <w:t xml:space="preserve"> e del gruppo</w:t>
      </w:r>
      <w:r>
        <w:rPr>
          <w:rStyle w:val="alt-edited"/>
          <w:sz w:val="28"/>
          <w:szCs w:val="28"/>
          <w:lang w:val="it-IT"/>
        </w:rPr>
        <w:t>, creando disagio alle partecipanti, e al</w:t>
      </w:r>
      <w:r w:rsidR="00EC7A75">
        <w:rPr>
          <w:rStyle w:val="alt-edited"/>
          <w:sz w:val="28"/>
          <w:szCs w:val="28"/>
          <w:lang w:val="it-IT"/>
        </w:rPr>
        <w:t xml:space="preserve"> conseguente </w:t>
      </w:r>
      <w:r>
        <w:rPr>
          <w:rStyle w:val="alt-edited"/>
          <w:sz w:val="28"/>
          <w:szCs w:val="28"/>
          <w:lang w:val="it-IT"/>
        </w:rPr>
        <w:t>allontanamento dalle attività</w:t>
      </w:r>
      <w:r w:rsidR="00EC7A75">
        <w:rPr>
          <w:rStyle w:val="alt-edited"/>
          <w:sz w:val="28"/>
          <w:szCs w:val="28"/>
          <w:lang w:val="it-IT"/>
        </w:rPr>
        <w:t xml:space="preserve"> educative.</w:t>
      </w:r>
    </w:p>
    <w:p w14:paraId="7FB4C9D8" w14:textId="77777777" w:rsidR="001861B8" w:rsidRPr="00CB2D3B" w:rsidRDefault="001861B8" w:rsidP="00E52DE0">
      <w:pPr>
        <w:jc w:val="both"/>
        <w:rPr>
          <w:b/>
          <w:sz w:val="28"/>
          <w:lang w:val="it-IT"/>
        </w:rPr>
      </w:pPr>
      <w:bookmarkStart w:id="0" w:name="_GoBack"/>
      <w:bookmarkEnd w:id="0"/>
    </w:p>
    <w:p w14:paraId="55B06698" w14:textId="77777777" w:rsidR="001861B8" w:rsidRPr="00CB2D3B" w:rsidRDefault="001C34CE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Risorse</w:t>
      </w:r>
    </w:p>
    <w:p w14:paraId="6B5CAA43" w14:textId="77777777" w:rsidR="00CB2D3B" w:rsidRPr="00CB2D3B" w:rsidRDefault="00CB2D3B" w:rsidP="00E52DE0">
      <w:pPr>
        <w:jc w:val="both"/>
        <w:rPr>
          <w:b/>
          <w:sz w:val="28"/>
          <w:lang w:val="it-IT"/>
        </w:rPr>
      </w:pPr>
    </w:p>
    <w:p w14:paraId="5CFCAC66" w14:textId="71D585BE" w:rsidR="001C34CE" w:rsidRPr="00CB2D3B" w:rsidRDefault="001C34CE" w:rsidP="00E52DE0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La presentazione animata in PowerPoint d</w:t>
      </w:r>
      <w:r w:rsidR="00EC7A75">
        <w:rPr>
          <w:sz w:val="28"/>
          <w:szCs w:val="28"/>
          <w:lang w:val="it-IT"/>
        </w:rPr>
        <w:t>i La Mia Storia</w:t>
      </w:r>
    </w:p>
    <w:p w14:paraId="646E99CC" w14:textId="77777777" w:rsidR="001C34CE" w:rsidRPr="00CB2D3B" w:rsidRDefault="001C34CE" w:rsidP="006151A8">
      <w:pPr>
        <w:pStyle w:val="Paragrafoelenco"/>
        <w:jc w:val="center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oppure</w:t>
      </w:r>
    </w:p>
    <w:p w14:paraId="020F11A9" w14:textId="76D74619" w:rsidR="001C34CE" w:rsidRPr="00CB2D3B" w:rsidRDefault="001C34CE" w:rsidP="00E52DE0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 xml:space="preserve">La dispensa illustrata </w:t>
      </w:r>
      <w:r w:rsidR="00EC7A75">
        <w:rPr>
          <w:sz w:val="28"/>
          <w:szCs w:val="28"/>
          <w:lang w:val="it-IT"/>
        </w:rPr>
        <w:t>La Mia Storia</w:t>
      </w:r>
      <w:r w:rsidR="006151A8" w:rsidRPr="006151A8">
        <w:rPr>
          <w:sz w:val="28"/>
          <w:szCs w:val="28"/>
          <w:lang w:val="it-IT"/>
        </w:rPr>
        <w:t xml:space="preserve"> </w:t>
      </w:r>
      <w:r w:rsidR="006151A8" w:rsidRPr="00CB2D3B">
        <w:rPr>
          <w:sz w:val="28"/>
          <w:szCs w:val="28"/>
          <w:lang w:val="it-IT"/>
        </w:rPr>
        <w:t>per le corsiste</w:t>
      </w:r>
    </w:p>
    <w:p w14:paraId="0AF2F04A" w14:textId="4223AD85" w:rsidR="001C34CE" w:rsidRPr="00EC7A75" w:rsidRDefault="001C34CE" w:rsidP="00EC7A75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Il manuale del tutor</w:t>
      </w:r>
    </w:p>
    <w:p w14:paraId="24F90C91" w14:textId="77777777" w:rsidR="001C34CE" w:rsidRPr="00CB2D3B" w:rsidRDefault="001C34CE" w:rsidP="00E52DE0">
      <w:pPr>
        <w:jc w:val="both"/>
        <w:rPr>
          <w:lang w:val="it-IT"/>
        </w:rPr>
      </w:pPr>
    </w:p>
    <w:p w14:paraId="0163EDAC" w14:textId="77777777" w:rsidR="001861B8" w:rsidRPr="00CB2D3B" w:rsidRDefault="00CB2D3B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Durata</w:t>
      </w:r>
    </w:p>
    <w:p w14:paraId="71A18E89" w14:textId="77777777" w:rsidR="001861B8" w:rsidRPr="00CB2D3B" w:rsidRDefault="001861B8" w:rsidP="00E52DE0">
      <w:pPr>
        <w:jc w:val="both"/>
        <w:rPr>
          <w:sz w:val="28"/>
          <w:szCs w:val="28"/>
          <w:lang w:val="it-IT"/>
        </w:rPr>
      </w:pPr>
    </w:p>
    <w:p w14:paraId="5DE620AB" w14:textId="548C2699" w:rsidR="001861B8" w:rsidRPr="00CB2D3B" w:rsidRDefault="00CB2D3B" w:rsidP="00E52DE0">
      <w:p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 xml:space="preserve">Ci vorranno dai 60 ai </w:t>
      </w:r>
      <w:r w:rsidR="00EC7A75">
        <w:rPr>
          <w:sz w:val="28"/>
          <w:szCs w:val="28"/>
          <w:lang w:val="it-IT"/>
        </w:rPr>
        <w:t>90</w:t>
      </w:r>
      <w:r w:rsidRPr="00CB2D3B">
        <w:rPr>
          <w:sz w:val="28"/>
          <w:szCs w:val="28"/>
          <w:lang w:val="it-IT"/>
        </w:rPr>
        <w:t xml:space="preserve"> minuti per svolgere questo esercizio a seconda delle dimensioni del gruppo e della risposta delle partecipanti alle </w:t>
      </w:r>
      <w:r w:rsidR="00EC7A75">
        <w:rPr>
          <w:sz w:val="28"/>
          <w:szCs w:val="28"/>
          <w:lang w:val="it-IT"/>
        </w:rPr>
        <w:t>sollecitazioni affrontate</w:t>
      </w:r>
      <w:r w:rsidRPr="00CB2D3B">
        <w:rPr>
          <w:sz w:val="28"/>
          <w:szCs w:val="28"/>
          <w:lang w:val="it-IT"/>
        </w:rPr>
        <w:t>.</w:t>
      </w:r>
    </w:p>
    <w:p w14:paraId="60803216" w14:textId="77777777" w:rsidR="00CB2D3B" w:rsidRPr="00CB2D3B" w:rsidRDefault="00CB2D3B" w:rsidP="00E52DE0">
      <w:pPr>
        <w:jc w:val="both"/>
        <w:rPr>
          <w:sz w:val="28"/>
          <w:szCs w:val="28"/>
          <w:lang w:val="it-IT"/>
        </w:rPr>
      </w:pPr>
    </w:p>
    <w:p w14:paraId="310E5A66" w14:textId="77777777" w:rsidR="001861B8" w:rsidRPr="00CB2D3B" w:rsidRDefault="00CB2D3B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Metodologia</w:t>
      </w:r>
    </w:p>
    <w:p w14:paraId="0EAEBDD2" w14:textId="77777777" w:rsidR="001861B8" w:rsidRPr="00CB2D3B" w:rsidRDefault="001861B8" w:rsidP="00E52DE0">
      <w:pPr>
        <w:jc w:val="both"/>
        <w:rPr>
          <w:sz w:val="28"/>
          <w:lang w:val="it-IT"/>
        </w:rPr>
      </w:pPr>
    </w:p>
    <w:p w14:paraId="370C2D6E" w14:textId="77777777" w:rsidR="00EC7A75" w:rsidRDefault="00CB2D3B" w:rsidP="00E52DE0">
      <w:p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Mostra la presentazione animata in PowerPoint o distribuisci la dispensa di lavoro illustrata.</w:t>
      </w:r>
    </w:p>
    <w:p w14:paraId="16A19283" w14:textId="77777777" w:rsidR="00EC7A75" w:rsidRDefault="00EC7A75" w:rsidP="00E52DE0">
      <w:pPr>
        <w:jc w:val="both"/>
        <w:rPr>
          <w:sz w:val="28"/>
          <w:szCs w:val="28"/>
          <w:lang w:val="it-IT"/>
        </w:rPr>
      </w:pPr>
    </w:p>
    <w:p w14:paraId="60B4CEB2" w14:textId="64A96FAB" w:rsidR="00CB2D3B" w:rsidRDefault="00EC7A75" w:rsidP="00E52DE0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 lo svolgimento degli esercizi, si possono u</w:t>
      </w:r>
      <w:r w:rsidR="00CB2D3B" w:rsidRPr="00CB2D3B">
        <w:rPr>
          <w:sz w:val="28"/>
          <w:szCs w:val="28"/>
          <w:lang w:val="it-IT"/>
        </w:rPr>
        <w:t>tilizzare i modell</w:t>
      </w:r>
      <w:r>
        <w:rPr>
          <w:sz w:val="28"/>
          <w:szCs w:val="28"/>
          <w:lang w:val="it-IT"/>
        </w:rPr>
        <w:t>i</w:t>
      </w:r>
      <w:r w:rsidR="00CB2D3B" w:rsidRPr="00CB2D3B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delle Attività 1 (La mia storia) e 2 (Storie di vita), distribuendo una copia per ogni partecipante.</w:t>
      </w:r>
    </w:p>
    <w:p w14:paraId="532DE84F" w14:textId="77777777" w:rsidR="00EC7A75" w:rsidRDefault="00EC7A75" w:rsidP="00E52DE0">
      <w:pPr>
        <w:jc w:val="both"/>
        <w:rPr>
          <w:sz w:val="28"/>
          <w:szCs w:val="28"/>
          <w:lang w:val="it-IT"/>
        </w:rPr>
      </w:pPr>
    </w:p>
    <w:p w14:paraId="23DC782B" w14:textId="3FAC7313" w:rsidR="001861B8" w:rsidRDefault="00EC7A75" w:rsidP="0091319B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Oppure, potete chiedere alle partecipanti di disegnare loro stesse i modelli di riferimento, magari in fogli più grandi (A3 sarebbe sufficiente) e con dei pennarelli, </w:t>
      </w:r>
      <w:r w:rsidR="0091319B">
        <w:rPr>
          <w:sz w:val="28"/>
          <w:szCs w:val="28"/>
          <w:lang w:val="it-IT"/>
        </w:rPr>
        <w:t xml:space="preserve">da </w:t>
      </w:r>
      <w:r>
        <w:rPr>
          <w:sz w:val="28"/>
          <w:szCs w:val="28"/>
          <w:lang w:val="it-IT"/>
        </w:rPr>
        <w:t>poter appendere alla parete</w:t>
      </w:r>
      <w:r w:rsidR="0091319B">
        <w:rPr>
          <w:sz w:val="28"/>
          <w:szCs w:val="28"/>
          <w:lang w:val="it-IT"/>
        </w:rPr>
        <w:t xml:space="preserve"> con</w:t>
      </w:r>
      <w:r>
        <w:rPr>
          <w:sz w:val="28"/>
          <w:szCs w:val="28"/>
          <w:lang w:val="it-IT"/>
        </w:rPr>
        <w:t xml:space="preserve"> i risultati di ogni attività, visibili anche ad una certa distanza.</w:t>
      </w:r>
      <w:r w:rsidR="0091319B">
        <w:rPr>
          <w:sz w:val="28"/>
          <w:szCs w:val="28"/>
          <w:lang w:val="it-IT"/>
        </w:rPr>
        <w:t xml:space="preserve"> Pertanto, c</w:t>
      </w:r>
      <w:r w:rsidR="0091319B" w:rsidRPr="0091319B">
        <w:rPr>
          <w:sz w:val="28"/>
          <w:szCs w:val="28"/>
          <w:lang w:val="it-IT"/>
        </w:rPr>
        <w:t xml:space="preserve">hiedete alle partecipanti di scrivere in modo chiaro, e con caratteri abbastanza grandi, </w:t>
      </w:r>
      <w:r w:rsidR="0091319B">
        <w:rPr>
          <w:sz w:val="28"/>
          <w:szCs w:val="28"/>
          <w:lang w:val="it-IT"/>
        </w:rPr>
        <w:t>e</w:t>
      </w:r>
      <w:r w:rsidR="0091319B" w:rsidRPr="0091319B">
        <w:rPr>
          <w:sz w:val="28"/>
          <w:szCs w:val="28"/>
          <w:lang w:val="it-IT"/>
        </w:rPr>
        <w:t xml:space="preserve"> ognun</w:t>
      </w:r>
      <w:r w:rsidR="0091319B">
        <w:rPr>
          <w:sz w:val="28"/>
          <w:szCs w:val="28"/>
          <w:lang w:val="it-IT"/>
        </w:rPr>
        <w:t>a</w:t>
      </w:r>
      <w:r w:rsidR="0091319B" w:rsidRPr="0091319B">
        <w:rPr>
          <w:sz w:val="28"/>
          <w:szCs w:val="28"/>
          <w:lang w:val="it-IT"/>
        </w:rPr>
        <w:t>, di volta in volta, present</w:t>
      </w:r>
      <w:r w:rsidR="0091319B">
        <w:rPr>
          <w:sz w:val="28"/>
          <w:szCs w:val="28"/>
          <w:lang w:val="it-IT"/>
        </w:rPr>
        <w:t>erà</w:t>
      </w:r>
      <w:r w:rsidR="0091319B" w:rsidRPr="0091319B">
        <w:rPr>
          <w:sz w:val="28"/>
          <w:szCs w:val="28"/>
          <w:lang w:val="it-IT"/>
        </w:rPr>
        <w:t xml:space="preserve"> il proprio elaborato.</w:t>
      </w:r>
    </w:p>
    <w:p w14:paraId="1B8C5A54" w14:textId="72720F9F" w:rsidR="0091319B" w:rsidRDefault="0091319B" w:rsidP="0091319B">
      <w:pPr>
        <w:jc w:val="both"/>
        <w:rPr>
          <w:sz w:val="28"/>
          <w:szCs w:val="28"/>
          <w:lang w:val="it-IT"/>
        </w:rPr>
      </w:pPr>
    </w:p>
    <w:p w14:paraId="1CCE2F10" w14:textId="625CFD54" w:rsidR="0091319B" w:rsidRPr="0091319B" w:rsidRDefault="0091319B" w:rsidP="0091319B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Chiudete la sezione domandando “Come state? Con quale emozione ci lasciamo?”, perché potrebbe darvi lo spazio per “ricucire” eventuali frizioni nel gruppo, o chiarire fraintendimenti, proponendo una sintesi ed una razionalizzazione di quanto fatto e dei risultati raggiunti.</w:t>
      </w:r>
    </w:p>
    <w:p w14:paraId="621D8CF3" w14:textId="77777777" w:rsidR="0091319B" w:rsidRPr="00CB2D3B" w:rsidRDefault="0091319B">
      <w:pPr>
        <w:rPr>
          <w:lang w:val="it-IT"/>
        </w:rPr>
      </w:pPr>
    </w:p>
    <w:p w14:paraId="5BFACE2E" w14:textId="77777777" w:rsidR="001861B8" w:rsidRPr="00CB2D3B" w:rsidRDefault="001861B8">
      <w:pPr>
        <w:rPr>
          <w:lang w:val="it-IT"/>
        </w:rPr>
      </w:pPr>
      <w:r w:rsidRPr="00CB2D3B">
        <w:rPr>
          <w:lang w:val="it-IT"/>
        </w:rPr>
        <w:br w:type="page"/>
      </w:r>
    </w:p>
    <w:p w14:paraId="3FC49C45" w14:textId="6EF17D1D" w:rsidR="001861B8" w:rsidRPr="00CB2D3B" w:rsidRDefault="0067373D">
      <w:pPr>
        <w:rPr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02E2E" wp14:editId="2844FE33">
                <wp:simplePos x="0" y="0"/>
                <wp:positionH relativeFrom="column">
                  <wp:posOffset>-177800</wp:posOffset>
                </wp:positionH>
                <wp:positionV relativeFrom="paragraph">
                  <wp:posOffset>213360</wp:posOffset>
                </wp:positionV>
                <wp:extent cx="3992880" cy="1184940"/>
                <wp:effectExtent l="0" t="0" r="7620" b="3810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18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0BD984AF" w14:textId="77777777" w:rsidR="0067373D" w:rsidRPr="007F01A9" w:rsidRDefault="0067373D" w:rsidP="0067373D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      </w:r>
                          </w:p>
                          <w:p w14:paraId="32C3F4C2" w14:textId="77777777" w:rsidR="0067373D" w:rsidRPr="007F01A9" w:rsidRDefault="0067373D" w:rsidP="0067373D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Progetto Numero: 2017-1-FR01-KA204-037126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02E2E" id="Textfeld 2" o:spid="_x0000_s1027" type="#_x0000_t202" style="position:absolute;margin-left:-14pt;margin-top:16.8pt;width:314.4pt;height:93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" fillcolor="window" stroked="f">
                <v:textbox style="mso-fit-shape-to-text:t">
                  <w:txbxContent>
                    <w:p w14:paraId="0BD984AF" w14:textId="77777777" w:rsidR="0067373D" w:rsidRPr="007F01A9" w:rsidRDefault="0067373D" w:rsidP="0067373D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</w:r>
                    </w:p>
                    <w:p w14:paraId="32C3F4C2" w14:textId="77777777" w:rsidR="0067373D" w:rsidRPr="007F01A9" w:rsidRDefault="0067373D" w:rsidP="0067373D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Progetto Numero: 2017-1-FR01-KA204-037126</w:t>
                      </w:r>
                    </w:p>
                  </w:txbxContent>
                </v:textbox>
              </v:shape>
            </w:pict>
          </mc:Fallback>
        </mc:AlternateContent>
      </w:r>
      <w:r w:rsidR="001861B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57BEDF0" wp14:editId="698DF3A6">
            <wp:simplePos x="0" y="0"/>
            <wp:positionH relativeFrom="column">
              <wp:posOffset>-682625</wp:posOffset>
            </wp:positionH>
            <wp:positionV relativeFrom="paragraph">
              <wp:posOffset>-871855</wp:posOffset>
            </wp:positionV>
            <wp:extent cx="7435850" cy="10518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51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BC992" w14:textId="5FD0F91B" w:rsidR="001861B8" w:rsidRPr="00CB2D3B" w:rsidRDefault="001861B8">
      <w:pPr>
        <w:rPr>
          <w:lang w:val="it-IT"/>
        </w:rPr>
      </w:pPr>
    </w:p>
    <w:p w14:paraId="7D60E351" w14:textId="370B2EEF" w:rsidR="001861B8" w:rsidRPr="00CB2D3B" w:rsidRDefault="001861B8">
      <w:pPr>
        <w:rPr>
          <w:lang w:val="it-IT"/>
        </w:rPr>
      </w:pPr>
    </w:p>
    <w:p w14:paraId="08FD8F3E" w14:textId="77777777" w:rsidR="00E71343" w:rsidRPr="00CB2D3B" w:rsidRDefault="00E71343">
      <w:pPr>
        <w:rPr>
          <w:lang w:val="it-IT"/>
        </w:rPr>
      </w:pPr>
    </w:p>
    <w:sectPr w:rsidR="00E71343" w:rsidRPr="00CB2D3B" w:rsidSect="00FB716F">
      <w:footerReference w:type="even" r:id="rId9"/>
      <w:footerReference w:type="default" r:id="rId10"/>
      <w:pgSz w:w="11900" w:h="16840"/>
      <w:pgMar w:top="1440" w:right="1246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5729" w14:textId="77777777" w:rsidR="0087000A" w:rsidRDefault="0087000A" w:rsidP="00FB716F">
      <w:r>
        <w:separator/>
      </w:r>
    </w:p>
  </w:endnote>
  <w:endnote w:type="continuationSeparator" w:id="0">
    <w:p w14:paraId="2C003E13" w14:textId="77777777" w:rsidR="0087000A" w:rsidRDefault="0087000A" w:rsidP="00FB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3F34" w14:textId="77777777" w:rsidR="00D53E48" w:rsidRDefault="00D53E48" w:rsidP="00EE53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BE8B1B" w14:textId="77777777" w:rsidR="00FB716F" w:rsidRDefault="00FB716F" w:rsidP="00D53E48">
    <w:pPr>
      <w:pStyle w:val="Pidipagina"/>
      <w:framePr w:wrap="none" w:vAnchor="text" w:hAnchor="margin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EB3CC8" w14:textId="77777777" w:rsidR="00FB716F" w:rsidRDefault="00FB716F" w:rsidP="00FB716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1388" w14:textId="77777777" w:rsidR="00FB716F" w:rsidRPr="00D53E48" w:rsidRDefault="00FB716F" w:rsidP="00D53E48">
    <w:pPr>
      <w:pStyle w:val="Pidipagina"/>
      <w:framePr w:w="1060" w:wrap="none" w:vAnchor="text" w:hAnchor="page" w:x="8722" w:y="123"/>
      <w:jc w:val="center"/>
      <w:rPr>
        <w:rStyle w:val="Numeropagina"/>
        <w:rFonts w:ascii="Arial" w:hAnsi="Arial" w:cs="Arial"/>
        <w:b/>
        <w:bCs/>
        <w:color w:val="FFFFFF" w:themeColor="background1"/>
        <w:sz w:val="36"/>
      </w:rPr>
    </w:pP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begin"/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instrText xml:space="preserve">PAGE  </w:instrTex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separate"/>
    </w:r>
    <w:r w:rsidR="006151A8">
      <w:rPr>
        <w:rStyle w:val="Numeropagina"/>
        <w:rFonts w:ascii="Arial" w:hAnsi="Arial" w:cs="Arial"/>
        <w:b/>
        <w:bCs/>
        <w:noProof/>
        <w:color w:val="FFFFFF" w:themeColor="background1"/>
        <w:sz w:val="36"/>
      </w:rPr>
      <w:t>2</w: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end"/>
    </w:r>
  </w:p>
  <w:p w14:paraId="00A8F6B7" w14:textId="77777777" w:rsidR="00FB716F" w:rsidRPr="004031E7" w:rsidRDefault="00D53E48" w:rsidP="00D53E48">
    <w:pPr>
      <w:pStyle w:val="Pidipagina"/>
      <w:ind w:right="360" w:firstLine="360"/>
      <w:rPr>
        <w:rFonts w:ascii="Arial" w:hAnsi="Arial" w:cs="Arial"/>
        <w:b/>
        <w:bCs/>
        <w:color w:val="FFFFFF"/>
        <w:sz w:val="36"/>
      </w:rPr>
    </w:pPr>
    <w:r>
      <w:rPr>
        <w:rFonts w:ascii="Arial" w:hAnsi="Arial" w:cs="Arial"/>
        <w:b/>
        <w:bCs/>
        <w:noProof/>
        <w:color w:val="FFFFFF"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2DF72490" wp14:editId="7D427FD3">
          <wp:simplePos x="0" y="0"/>
          <wp:positionH relativeFrom="column">
            <wp:posOffset>-454660</wp:posOffset>
          </wp:positionH>
          <wp:positionV relativeFrom="paragraph">
            <wp:posOffset>-151130</wp:posOffset>
          </wp:positionV>
          <wp:extent cx="6545521" cy="6223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21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CDC7" w14:textId="77777777" w:rsidR="0087000A" w:rsidRDefault="0087000A" w:rsidP="00FB716F">
      <w:r>
        <w:separator/>
      </w:r>
    </w:p>
  </w:footnote>
  <w:footnote w:type="continuationSeparator" w:id="0">
    <w:p w14:paraId="2B3190FE" w14:textId="77777777" w:rsidR="0087000A" w:rsidRDefault="0087000A" w:rsidP="00FB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C2F"/>
    <w:multiLevelType w:val="hybridMultilevel"/>
    <w:tmpl w:val="DA7C7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6932"/>
    <w:multiLevelType w:val="hybridMultilevel"/>
    <w:tmpl w:val="E9D075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0351"/>
    <w:multiLevelType w:val="hybridMultilevel"/>
    <w:tmpl w:val="B43AC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F7081"/>
    <w:multiLevelType w:val="hybridMultilevel"/>
    <w:tmpl w:val="88080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1B8"/>
    <w:rsid w:val="00175477"/>
    <w:rsid w:val="001861B8"/>
    <w:rsid w:val="001878DE"/>
    <w:rsid w:val="001C34CE"/>
    <w:rsid w:val="00243B89"/>
    <w:rsid w:val="0026574F"/>
    <w:rsid w:val="00335FF2"/>
    <w:rsid w:val="004031E7"/>
    <w:rsid w:val="006151A8"/>
    <w:rsid w:val="006478BA"/>
    <w:rsid w:val="0067373D"/>
    <w:rsid w:val="0078440E"/>
    <w:rsid w:val="00840222"/>
    <w:rsid w:val="0087000A"/>
    <w:rsid w:val="0091319B"/>
    <w:rsid w:val="00AA1A37"/>
    <w:rsid w:val="00B34B1C"/>
    <w:rsid w:val="00CB2D3B"/>
    <w:rsid w:val="00CC6EF8"/>
    <w:rsid w:val="00D34D80"/>
    <w:rsid w:val="00D53E48"/>
    <w:rsid w:val="00DA5CF8"/>
    <w:rsid w:val="00DB6BC6"/>
    <w:rsid w:val="00E52DE0"/>
    <w:rsid w:val="00E71343"/>
    <w:rsid w:val="00E8061A"/>
    <w:rsid w:val="00EB3E0E"/>
    <w:rsid w:val="00EC7A75"/>
    <w:rsid w:val="00F26099"/>
    <w:rsid w:val="00FB716F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BCE10D"/>
  <w14:defaultImageDpi w14:val="32767"/>
  <w15:docId w15:val="{3B5563C6-240A-4036-8B6D-F1D028FF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6F"/>
  </w:style>
  <w:style w:type="paragraph" w:styleId="Pidipagina">
    <w:name w:val="footer"/>
    <w:basedOn w:val="Normale"/>
    <w:link w:val="Pidipagina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6F"/>
  </w:style>
  <w:style w:type="character" w:styleId="Numeropagina">
    <w:name w:val="page number"/>
    <w:uiPriority w:val="99"/>
    <w:semiHidden/>
    <w:unhideWhenUsed/>
    <w:rsid w:val="00FB716F"/>
  </w:style>
  <w:style w:type="paragraph" w:styleId="Paragrafoelenco">
    <w:name w:val="List Paragraph"/>
    <w:basedOn w:val="Normale"/>
    <w:uiPriority w:val="34"/>
    <w:qFormat/>
    <w:rsid w:val="00186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alt-edited">
    <w:name w:val="alt-edited"/>
    <w:basedOn w:val="Carpredefinitoparagrafo"/>
    <w:rsid w:val="001C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NGAGE%20The%20Model%20Village%20Resources\ENGAGE%20PowerPoint%20Model%20Village%20JPEGS\ENG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ENGAGE Word Template</Template>
  <TotalTime>39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Land</dc:creator>
  <cp:lastModifiedBy>Betti Cannova</cp:lastModifiedBy>
  <cp:revision>3</cp:revision>
  <dcterms:created xsi:type="dcterms:W3CDTF">2019-09-25T21:59:00Z</dcterms:created>
  <dcterms:modified xsi:type="dcterms:W3CDTF">2019-09-26T16:04:00Z</dcterms:modified>
</cp:coreProperties>
</file>